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11D" w:rsidRDefault="00B8311D" w:rsidP="00B8311D">
      <w:pPr>
        <w:jc w:val="center"/>
      </w:pPr>
      <w:bookmarkStart w:id="0" w:name="_GoBack"/>
      <w:bookmarkEnd w:id="0"/>
      <w:r w:rsidRPr="00B8311D">
        <w:rPr>
          <w:highlight w:val="yellow"/>
        </w:rPr>
        <w:t>Највећа острва и полуострва Европе</w:t>
      </w:r>
    </w:p>
    <w:p w:rsidR="00B8311D" w:rsidRDefault="00B8311D" w:rsidP="00B8311D">
      <w:pPr>
        <w:pStyle w:val="ListParagraph"/>
        <w:ind w:left="1440"/>
      </w:pPr>
      <w:r>
        <w:t xml:space="preserve">1.Скандинавско полуострво   2.  полуострво Јиланд   3. Апенинско полуострво </w:t>
      </w:r>
    </w:p>
    <w:p w:rsidR="00B8311D" w:rsidRDefault="00B8311D" w:rsidP="00B8311D">
      <w:pPr>
        <w:pStyle w:val="ListParagraph"/>
        <w:ind w:left="1440"/>
      </w:pPr>
      <w:r>
        <w:t xml:space="preserve">4. Балканско полуострво  5. Пиринејско полуострво 6. полуострво Кола </w:t>
      </w:r>
    </w:p>
    <w:p w:rsidR="00B8311D" w:rsidRPr="00B8311D" w:rsidRDefault="00B8311D" w:rsidP="00B8311D">
      <w:pPr>
        <w:pStyle w:val="ListParagraph"/>
      </w:pPr>
    </w:p>
    <w:p w:rsidR="00B8311D" w:rsidRDefault="00B8311D" w:rsidP="00B8311D"/>
    <w:p w:rsidR="008C1216" w:rsidRPr="00B8311D" w:rsidRDefault="00B8311D" w:rsidP="00B8311D">
      <w:r>
        <w:rPr>
          <w:noProof/>
        </w:rPr>
        <w:drawing>
          <wp:inline distT="0" distB="0" distL="0" distR="0">
            <wp:extent cx="5943600" cy="4885690"/>
            <wp:effectExtent l="19050" t="0" r="0" b="0"/>
            <wp:docPr id="2" name="Picture 1" descr="Document 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ument 6_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85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1216" w:rsidRPr="00B8311D" w:rsidSect="008C12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B4B7D"/>
    <w:multiLevelType w:val="hybridMultilevel"/>
    <w:tmpl w:val="BF884F5C"/>
    <w:lvl w:ilvl="0" w:tplc="46D6D3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A3E7359"/>
    <w:multiLevelType w:val="hybridMultilevel"/>
    <w:tmpl w:val="FEAC913E"/>
    <w:lvl w:ilvl="0" w:tplc="189A49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5A62BF"/>
    <w:multiLevelType w:val="hybridMultilevel"/>
    <w:tmpl w:val="96F4ADA4"/>
    <w:lvl w:ilvl="0" w:tplc="385A49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CAA"/>
    <w:rsid w:val="003D235E"/>
    <w:rsid w:val="008C1216"/>
    <w:rsid w:val="00B8311D"/>
    <w:rsid w:val="00C6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C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31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C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3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Joja i Iki</cp:lastModifiedBy>
  <cp:revision>2</cp:revision>
  <dcterms:created xsi:type="dcterms:W3CDTF">2020-04-21T05:47:00Z</dcterms:created>
  <dcterms:modified xsi:type="dcterms:W3CDTF">2020-04-21T05:47:00Z</dcterms:modified>
</cp:coreProperties>
</file>